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3B" w:rsidRPr="00680116" w:rsidRDefault="006D1B3B" w:rsidP="006D1B3B">
      <w:pPr>
        <w:jc w:val="center"/>
        <w:rPr>
          <w:rFonts w:ascii="TH Niramit AS" w:hAnsi="TH Niramit AS" w:cs="TH Niramit AS"/>
          <w:b/>
          <w:bCs/>
          <w:sz w:val="56"/>
          <w:szCs w:val="56"/>
        </w:rPr>
      </w:pPr>
      <w:r w:rsidRPr="00680116">
        <w:rPr>
          <w:rFonts w:ascii="TH Niramit AS" w:hAnsi="TH Niramit AS" w:cs="TH Niramit AS"/>
          <w:b/>
          <w:bCs/>
          <w:sz w:val="56"/>
          <w:szCs w:val="56"/>
          <w:cs/>
        </w:rPr>
        <w:t>ปฏิทินงบประมาณรายได้ 256</w:t>
      </w:r>
      <w:r w:rsidRPr="00680116">
        <w:rPr>
          <w:rFonts w:ascii="TH Niramit AS" w:hAnsi="TH Niramit AS" w:cs="TH Niramit AS"/>
          <w:b/>
          <w:bCs/>
          <w:sz w:val="56"/>
          <w:szCs w:val="56"/>
        </w:rPr>
        <w:t>3</w:t>
      </w: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1980"/>
        <w:gridCol w:w="8280"/>
      </w:tblGrid>
      <w:tr w:rsidR="006D1B3B" w:rsidRPr="00680116" w:rsidTr="00D61563">
        <w:tc>
          <w:tcPr>
            <w:tcW w:w="1980" w:type="dxa"/>
          </w:tcPr>
          <w:p w:rsidR="006D1B3B" w:rsidRPr="00166146" w:rsidRDefault="006D1B3B" w:rsidP="00D61563">
            <w:pPr>
              <w:jc w:val="center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  <w:r w:rsidRPr="00166146">
              <w:rPr>
                <w:rFonts w:ascii="TH Niramit AS" w:hAnsi="TH Niramit AS" w:cs="TH Niramit AS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8280" w:type="dxa"/>
          </w:tcPr>
          <w:p w:rsidR="006D1B3B" w:rsidRPr="00166146" w:rsidRDefault="006D1B3B" w:rsidP="00D61563">
            <w:pPr>
              <w:jc w:val="center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  <w:r w:rsidRPr="00166146">
              <w:rPr>
                <w:rFonts w:ascii="TH Niramit AS" w:hAnsi="TH Niramit AS" w:cs="TH Niramit AS"/>
                <w:b/>
                <w:bCs/>
                <w:sz w:val="36"/>
                <w:szCs w:val="36"/>
                <w:cs/>
              </w:rPr>
              <w:t>กิจกรรม</w:t>
            </w:r>
          </w:p>
        </w:tc>
      </w:tr>
      <w:tr w:rsidR="006D1B3B" w:rsidRPr="00680116" w:rsidTr="00D61563">
        <w:tc>
          <w:tcPr>
            <w:tcW w:w="1980" w:type="dxa"/>
          </w:tcPr>
          <w:p w:rsidR="006D1B3B" w:rsidRPr="00166146" w:rsidRDefault="00415068" w:rsidP="00EE130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22</w:t>
            </w:r>
            <w:r w:rsidR="00EE1300">
              <w:rPr>
                <w:rFonts w:ascii="TH Niramit AS" w:hAnsi="TH Niramit AS" w:cs="TH Niramit AS" w:hint="cs"/>
                <w:sz w:val="28"/>
                <w:cs/>
              </w:rPr>
              <w:t xml:space="preserve"> ส.ค.</w:t>
            </w:r>
            <w:r w:rsidR="00EE1300">
              <w:rPr>
                <w:rFonts w:ascii="TH Niramit AS" w:hAnsi="TH Niramit AS" w:cs="TH Niramit AS"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20</w:t>
            </w:r>
            <w:r w:rsidR="00EE1300">
              <w:rPr>
                <w:rFonts w:ascii="TH Niramit AS" w:hAnsi="TH Niramit AS" w:cs="TH Niramit AS" w:hint="cs"/>
                <w:sz w:val="28"/>
                <w:cs/>
              </w:rPr>
              <w:t xml:space="preserve"> ก.ย.</w:t>
            </w:r>
            <w:r w:rsidR="006D1B3B" w:rsidRPr="00166146">
              <w:rPr>
                <w:rFonts w:ascii="TH Niramit AS" w:hAnsi="TH Niramit AS" w:cs="TH Niramit AS"/>
                <w:sz w:val="28"/>
                <w:cs/>
              </w:rPr>
              <w:t xml:space="preserve"> 62</w:t>
            </w:r>
          </w:p>
        </w:tc>
        <w:tc>
          <w:tcPr>
            <w:tcW w:w="8280" w:type="dxa"/>
          </w:tcPr>
          <w:p w:rsidR="006D1B3B" w:rsidRPr="00166146" w:rsidRDefault="006D1B3B" w:rsidP="00D61563">
            <w:pPr>
              <w:pStyle w:val="Heading2"/>
              <w:spacing w:before="0"/>
              <w:jc w:val="left"/>
              <w:outlineLvl w:val="1"/>
              <w:rPr>
                <w:rFonts w:ascii="TH Niramit AS" w:hAnsi="TH Niramit AS" w:cs="TH Niramit AS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 w:rsidRPr="00166146">
              <w:rPr>
                <w:rFonts w:ascii="TH Niramit AS" w:hAnsi="TH Niramit AS" w:cs="TH Niramit AS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>ส่งข้อเสนอโครงการวิจัยรายได้มหาวิทยาลัย ประจำปีงบประมาณ 2563</w:t>
            </w:r>
          </w:p>
          <w:p w:rsidR="006D1B3B" w:rsidRPr="00166146" w:rsidRDefault="006D1B3B" w:rsidP="00D61563">
            <w:pPr>
              <w:pStyle w:val="Heading2"/>
              <w:spacing w:before="0"/>
              <w:jc w:val="left"/>
              <w:outlineLvl w:val="1"/>
              <w:rPr>
                <w:rFonts w:ascii="TH Niramit AS" w:hAnsi="TH Niramit AS" w:cs="TH Niramit AS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 w:rsidRPr="00166146">
              <w:rPr>
                <w:rFonts w:ascii="TH Niramit AS" w:hAnsi="TH Niramit AS" w:cs="TH Niramit AS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 xml:space="preserve">และส่งข้อเสนอผ่านระบบวิจัยออนไลน์ </w:t>
            </w:r>
          </w:p>
          <w:p w:rsidR="006D1B3B" w:rsidRPr="00166146" w:rsidRDefault="006D1B3B" w:rsidP="00D61563">
            <w:pPr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</w:rPr>
              <w:t xml:space="preserve">IRD (Institute for Research and </w:t>
            </w:r>
            <w:bookmarkStart w:id="0" w:name="_GoBack"/>
            <w:bookmarkEnd w:id="0"/>
            <w:r w:rsidRPr="00166146">
              <w:rPr>
                <w:rFonts w:ascii="TH Niramit AS" w:hAnsi="TH Niramit AS" w:cs="TH Niramit AS"/>
                <w:sz w:val="28"/>
              </w:rPr>
              <w:t>Development)</w:t>
            </w:r>
          </w:p>
        </w:tc>
      </w:tr>
      <w:tr w:rsidR="006D1B3B" w:rsidRPr="00680116" w:rsidTr="00D61563">
        <w:trPr>
          <w:trHeight w:val="242"/>
        </w:trPr>
        <w:tc>
          <w:tcPr>
            <w:tcW w:w="1980" w:type="dxa"/>
          </w:tcPr>
          <w:p w:rsidR="006D1B3B" w:rsidRPr="00166146" w:rsidRDefault="00EE1300" w:rsidP="006D1B3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ตุลาคม </w:t>
            </w:r>
            <w:r w:rsidR="006D1B3B" w:rsidRPr="00166146">
              <w:rPr>
                <w:rFonts w:ascii="TH Niramit AS" w:hAnsi="TH Niramit AS" w:cs="TH Niramit AS" w:hint="cs"/>
                <w:sz w:val="28"/>
                <w:cs/>
              </w:rPr>
              <w:t>62</w:t>
            </w:r>
          </w:p>
        </w:tc>
        <w:tc>
          <w:tcPr>
            <w:tcW w:w="8280" w:type="dxa"/>
          </w:tcPr>
          <w:p w:rsidR="006D1B3B" w:rsidRPr="00166146" w:rsidRDefault="006D1B3B" w:rsidP="00D61563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- แจ้งผลสนับสนุนทุนอุดหนุนวิจัย </w:t>
            </w:r>
            <w:r w:rsidR="00F1769F">
              <w:rPr>
                <w:rFonts w:ascii="TH Niramit AS" w:hAnsi="TH Niramit AS" w:cs="TH Niramit AS" w:hint="cs"/>
                <w:sz w:val="28"/>
                <w:cs/>
              </w:rPr>
              <w:t>2563</w:t>
            </w:r>
          </w:p>
          <w:p w:rsidR="006D1B3B" w:rsidRPr="00166146" w:rsidRDefault="006D1B3B" w:rsidP="006D1B3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- ปรับแก้ข้อเสนอโครงการตามงบประมาณที่ได้รับการจัดสรรผ่านระบบวิจัยออนไลน์  (</w:t>
            </w:r>
            <w:r w:rsidRPr="00166146">
              <w:rPr>
                <w:rFonts w:ascii="TH Niramit AS" w:hAnsi="TH Niramit AS" w:cs="TH Niramit AS"/>
                <w:sz w:val="28"/>
              </w:rPr>
              <w:t xml:space="preserve">IRD) </w:t>
            </w:r>
            <w:hyperlink r:id="rId5" w:history="1">
              <w:r w:rsidRPr="00166146">
                <w:rPr>
                  <w:rStyle w:val="Hyperlink"/>
                  <w:rFonts w:ascii="TH Niramit AS" w:hAnsi="TH Niramit AS" w:cs="TH Niramit AS"/>
                  <w:color w:val="000000" w:themeColor="text1"/>
                  <w:sz w:val="28"/>
                  <w:u w:val="none"/>
                </w:rPr>
                <w:t>http://203.155.54.18/public/login?role=researcher</w:t>
              </w:r>
            </w:hyperlink>
          </w:p>
          <w:p w:rsidR="006D1B3B" w:rsidRPr="00166146" w:rsidRDefault="006D1B3B" w:rsidP="00F1769F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color w:val="000000"/>
                <w:sz w:val="28"/>
              </w:rPr>
              <w:t>-</w:t>
            </w:r>
            <w:r w:rsidRPr="00166146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จัดทำและส่งสัญญารับทุนอุดหนุนการวิจัย </w:t>
            </w:r>
            <w:r w:rsidR="00F1769F">
              <w:rPr>
                <w:rFonts w:ascii="TH Niramit AS" w:hAnsi="TH Niramit AS" w:cs="TH Niramit AS" w:hint="cs"/>
                <w:color w:val="000000"/>
                <w:sz w:val="28"/>
                <w:cs/>
              </w:rPr>
              <w:t>2563</w:t>
            </w:r>
            <w:r w:rsidRPr="00166146">
              <w:rPr>
                <w:rFonts w:ascii="TH Niramit AS" w:hAnsi="TH Niramit AS" w:cs="TH Niramit AS"/>
                <w:color w:val="000000"/>
                <w:sz w:val="28"/>
              </w:rPr>
              <w:t> </w:t>
            </w:r>
            <w:r w:rsidRPr="00166146">
              <w:rPr>
                <w:rFonts w:ascii="TH Niramit AS" w:hAnsi="TH Niramit AS" w:cs="TH Niramit AS"/>
                <w:color w:val="000000"/>
                <w:sz w:val="28"/>
                <w:cs/>
              </w:rPr>
              <w:t>ส่งสถาบันวิจัยและพัฒนา</w:t>
            </w:r>
            <w:r w:rsidR="00433C91" w:rsidRPr="00166146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</w:p>
        </w:tc>
      </w:tr>
      <w:tr w:rsidR="006D1B3B" w:rsidRPr="00680116" w:rsidTr="00D61563">
        <w:tc>
          <w:tcPr>
            <w:tcW w:w="1980" w:type="dxa"/>
          </w:tcPr>
          <w:p w:rsidR="006D1B3B" w:rsidRPr="00166146" w:rsidRDefault="00433C91" w:rsidP="00433C9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 w:hint="cs"/>
                <w:sz w:val="28"/>
                <w:cs/>
              </w:rPr>
              <w:t xml:space="preserve">ตุลาคม 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>62</w:t>
            </w:r>
          </w:p>
        </w:tc>
        <w:tc>
          <w:tcPr>
            <w:tcW w:w="8280" w:type="dxa"/>
          </w:tcPr>
          <w:p w:rsidR="00433C91" w:rsidRPr="00166146" w:rsidRDefault="00433C91" w:rsidP="00433C9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นักวิจัยจัดทำสัญญารับทุนอุดหนุนการวิจัย </w:t>
            </w:r>
            <w:r w:rsidR="00F1769F">
              <w:rPr>
                <w:rFonts w:ascii="TH Niramit AS" w:hAnsi="TH Niramit AS" w:cs="TH Niramit AS" w:hint="cs"/>
                <w:sz w:val="28"/>
                <w:cs/>
              </w:rPr>
              <w:t>2563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 ส่งมายังสถาบันวิจัยและพัฒนาและเริ่มดำเนินการวิจัย พร้อมรับเงินอุดหนุนงานวิจัย งวดที่ 1 </w:t>
            </w:r>
          </w:p>
          <w:p w:rsidR="00433C91" w:rsidRPr="00166146" w:rsidRDefault="00433C91" w:rsidP="00433C9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โดยนักวิจัยต้องส่งดังนี้</w:t>
            </w:r>
          </w:p>
          <w:p w:rsidR="00433C91" w:rsidRPr="00166146" w:rsidRDefault="00433C91" w:rsidP="00433C9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(1) บทที่ 1-3 ของการวิจัย</w:t>
            </w:r>
          </w:p>
          <w:p w:rsidR="00433C91" w:rsidRPr="00166146" w:rsidRDefault="00433C91" w:rsidP="00433C9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(2) แบบฟอร์มคำแจ้งข้อมูลการนำผลงานวิจัยไปใช้ประโยชน์</w:t>
            </w:r>
          </w:p>
          <w:p w:rsidR="00433C91" w:rsidRPr="00166146" w:rsidRDefault="00433C91" w:rsidP="00433C9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(3) มคอ. 3 ที่เชื่อมโยงกับงานวิจัยและบริการวิชาการ</w:t>
            </w:r>
          </w:p>
          <w:p w:rsidR="006D1B3B" w:rsidRPr="00166146" w:rsidRDefault="00433C91" w:rsidP="00433C9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(4) แบบฟอร์มแบบรายงานการเงิน</w:t>
            </w:r>
          </w:p>
          <w:p w:rsidR="00C82A9B" w:rsidRPr="00166146" w:rsidRDefault="00C82A9B" w:rsidP="00433C9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ส่งข้อมูลผ่านระบบวิจัยออนไลน์  (</w:t>
            </w:r>
            <w:r w:rsidRPr="00166146">
              <w:rPr>
                <w:rFonts w:ascii="TH Niramit AS" w:hAnsi="TH Niramit AS" w:cs="TH Niramit AS"/>
                <w:sz w:val="28"/>
              </w:rPr>
              <w:t>IRD) http://203.155.54.18/public/login?role=researcher</w:t>
            </w:r>
          </w:p>
        </w:tc>
      </w:tr>
      <w:tr w:rsidR="006D1B3B" w:rsidRPr="00680116" w:rsidTr="00D61563">
        <w:tc>
          <w:tcPr>
            <w:tcW w:w="1980" w:type="dxa"/>
          </w:tcPr>
          <w:p w:rsidR="006D1B3B" w:rsidRPr="00166146" w:rsidRDefault="006D1B3B" w:rsidP="00D61563">
            <w:pPr>
              <w:spacing w:after="0"/>
              <w:jc w:val="center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color w:val="000000"/>
                <w:sz w:val="28"/>
                <w:cs/>
              </w:rPr>
              <w:t>ก.พ.- ก.ค. 6</w:t>
            </w:r>
            <w:r w:rsidR="00C750D1">
              <w:rPr>
                <w:rFonts w:ascii="TH Niramit AS" w:hAnsi="TH Niramit AS" w:cs="TH Niramit AS"/>
                <w:color w:val="000000"/>
                <w:sz w:val="28"/>
                <w:cs/>
              </w:rPr>
              <w:t>3</w:t>
            </w:r>
          </w:p>
        </w:tc>
        <w:tc>
          <w:tcPr>
            <w:tcW w:w="8280" w:type="dxa"/>
          </w:tcPr>
          <w:p w:rsidR="00C82A9B" w:rsidRPr="00166146" w:rsidRDefault="00C82A9B" w:rsidP="00C82A9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นักวิจัยส่งรายงานวิจัยฉบับสมบูรณ์มายังสถาบันวิจัยและพัฒนาภายในสิ้นเดือนกรกฎาคม พร้อมรับเงินอุดหนุนงานวิจัย งวดที่ 2</w:t>
            </w:r>
          </w:p>
          <w:p w:rsidR="00C82A9B" w:rsidRPr="00166146" w:rsidRDefault="00C82A9B" w:rsidP="00C82A9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โดยนักวิจัยตัองส่งดังนี้</w:t>
            </w:r>
          </w:p>
          <w:p w:rsidR="00C82A9B" w:rsidRPr="00166146" w:rsidRDefault="00C82A9B" w:rsidP="00C82A9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(1) </w:t>
            </w:r>
            <w:r w:rsidR="00166146" w:rsidRPr="00166146">
              <w:rPr>
                <w:rFonts w:ascii="TH Niramit AS" w:hAnsi="TH Niramit AS" w:cs="TH Niramit AS"/>
                <w:sz w:val="28"/>
                <w:cs/>
              </w:rPr>
              <w:t>ไฟล์รวมรายงานผลการวิจัยฉบับสมบูรณ์</w:t>
            </w:r>
          </w:p>
          <w:p w:rsidR="00C82A9B" w:rsidRPr="00166146" w:rsidRDefault="00C82A9B" w:rsidP="00C82A9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(2) </w:t>
            </w:r>
            <w:r w:rsidR="00166146" w:rsidRPr="00166146">
              <w:rPr>
                <w:rFonts w:ascii="TH Niramit AS" w:hAnsi="TH Niramit AS" w:cs="TH Niramit AS"/>
                <w:sz w:val="28"/>
                <w:cs/>
              </w:rPr>
              <w:t>บทความวิจัยจากงานวิจัยนี้</w:t>
            </w:r>
          </w:p>
          <w:p w:rsidR="006D1B3B" w:rsidRPr="00166146" w:rsidRDefault="00C82A9B" w:rsidP="00C82A9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(3) </w:t>
            </w:r>
            <w:r w:rsidR="00166146" w:rsidRPr="00166146">
              <w:rPr>
                <w:rFonts w:ascii="TH Niramit AS" w:hAnsi="TH Niramit AS" w:cs="TH Niramit AS"/>
                <w:sz w:val="28"/>
                <w:cs/>
              </w:rPr>
              <w:t>หลักฐานการผ่านการตีพิมพ์หรือได้รับการตอบรับว่าจะได้รับการตีพิมพ์ลงวารสารวิชาการในระดับชาติ/นานาชาติ หรือหลักฐานการผ่านการนำเสนอหรือได้รับการตอบรับให้เข้าร่วมนำเสนอด้วยปากเปล่าในงานประชุมวิชาการระดับ ชาติ/นานาชาติ หรือหลักฐานการขอรับการจดสิทธิบัตร/อนุสิทธิบัตร</w:t>
            </w:r>
          </w:p>
          <w:p w:rsidR="00166146" w:rsidRPr="00166146" w:rsidRDefault="00166146" w:rsidP="00C82A9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 w:hint="cs"/>
                <w:sz w:val="28"/>
                <w:cs/>
              </w:rPr>
              <w:t xml:space="preserve">(4) 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แบบฟอร์มรายงานการเงินร้อยละ </w:t>
            </w:r>
            <w:r w:rsidR="00F1769F">
              <w:rPr>
                <w:rFonts w:ascii="TH Niramit AS" w:hAnsi="TH Niramit AS" w:cs="TH Niramit AS" w:hint="cs"/>
                <w:sz w:val="28"/>
                <w:cs/>
              </w:rPr>
              <w:t>30</w:t>
            </w:r>
          </w:p>
          <w:p w:rsidR="00166146" w:rsidRPr="00166146" w:rsidRDefault="00166146" w:rsidP="00C82A9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ส่งข้อมูลผ่านระบบวิจัยออนไลน์  (</w:t>
            </w:r>
            <w:r w:rsidRPr="00166146">
              <w:rPr>
                <w:rFonts w:ascii="TH Niramit AS" w:hAnsi="TH Niramit AS" w:cs="TH Niramit AS"/>
                <w:sz w:val="28"/>
              </w:rPr>
              <w:t>IRD) http://203.155.54.18/public/login?role=researcher</w:t>
            </w:r>
          </w:p>
        </w:tc>
      </w:tr>
      <w:tr w:rsidR="00166146" w:rsidRPr="00680116" w:rsidTr="00D61563">
        <w:tc>
          <w:tcPr>
            <w:tcW w:w="1980" w:type="dxa"/>
          </w:tcPr>
          <w:p w:rsidR="00166146" w:rsidRPr="00166146" w:rsidRDefault="00D419F4" w:rsidP="00C750D1">
            <w:pPr>
              <w:spacing w:after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>สิงหาคม  63</w:t>
            </w:r>
          </w:p>
        </w:tc>
        <w:tc>
          <w:tcPr>
            <w:tcW w:w="8280" w:type="dxa"/>
          </w:tcPr>
          <w:p w:rsidR="00166146" w:rsidRPr="00166146" w:rsidRDefault="00C750D1" w:rsidP="00C750D1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C750D1">
              <w:rPr>
                <w:rFonts w:ascii="TH Niramit AS" w:hAnsi="TH Niramit AS" w:cs="TH Niramit AS"/>
                <w:sz w:val="28"/>
                <w:cs/>
              </w:rPr>
              <w:t>นักวิจัยส่ง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เล่ม</w:t>
            </w:r>
            <w:r w:rsidRPr="00C750D1">
              <w:rPr>
                <w:rFonts w:ascii="TH Niramit AS" w:hAnsi="TH Niramit AS" w:cs="TH Niramit AS"/>
                <w:sz w:val="28"/>
                <w:cs/>
              </w:rPr>
              <w:t>รายงานวิจัยฉบับสมบูรณ์มายังสถาบันวิจ</w:t>
            </w:r>
            <w:r>
              <w:rPr>
                <w:rFonts w:ascii="TH Niramit AS" w:hAnsi="TH Niramit AS" w:cs="TH Niramit AS"/>
                <w:sz w:val="28"/>
                <w:cs/>
              </w:rPr>
              <w:t>ัยและพัฒนาภายในสิ้นเดือนกรกฎาคม</w:t>
            </w:r>
            <w:r>
              <w:rPr>
                <w:rFonts w:ascii="TH Niramit AS" w:hAnsi="TH Niramit AS" w:cs="TH Niramit AS" w:hint="cs"/>
                <w:sz w:val="28"/>
                <w:cs/>
              </w:rPr>
              <w:t>-สิงหาคม</w:t>
            </w:r>
            <w:r w:rsidRPr="00C750D1">
              <w:rPr>
                <w:rFonts w:ascii="TH Niramit AS" w:hAnsi="TH Niramit AS" w:cs="TH Niramit AS"/>
                <w:sz w:val="28"/>
                <w:cs/>
              </w:rPr>
              <w:t>(</w:t>
            </w:r>
            <w:r>
              <w:rPr>
                <w:rFonts w:ascii="TH Niramit AS" w:hAnsi="TH Niramit AS" w:cs="TH Niramit AS"/>
                <w:sz w:val="28"/>
                <w:cs/>
              </w:rPr>
              <w:t>1) เล่ม</w:t>
            </w:r>
            <w:r w:rsidRPr="00C750D1">
              <w:rPr>
                <w:rFonts w:ascii="TH Niramit AS" w:hAnsi="TH Niramit AS" w:cs="TH Niramit AS"/>
                <w:sz w:val="28"/>
                <w:cs/>
              </w:rPr>
              <w:t xml:space="preserve">ปกแข็งสีเขียว พร้อม </w:t>
            </w:r>
            <w:r w:rsidRPr="00C750D1">
              <w:rPr>
                <w:rFonts w:ascii="TH Niramit AS" w:hAnsi="TH Niramit AS" w:cs="TH Niramit AS"/>
                <w:sz w:val="28"/>
              </w:rPr>
              <w:t xml:space="preserve">CD </w:t>
            </w:r>
            <w:r w:rsidRPr="00C750D1">
              <w:rPr>
                <w:rFonts w:ascii="TH Niramit AS" w:hAnsi="TH Niramit AS" w:cs="TH Niramit AS"/>
                <w:sz w:val="28"/>
                <w:cs/>
              </w:rPr>
              <w:t>2 แผ่น</w:t>
            </w:r>
          </w:p>
        </w:tc>
      </w:tr>
    </w:tbl>
    <w:p w:rsidR="006D1B3B" w:rsidRPr="00C750D1" w:rsidRDefault="00F1769F" w:rsidP="00C750D1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หมายเหตุ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>
        <w:rPr>
          <w:rFonts w:ascii="TH Niramit AS" w:hAnsi="TH Niramit AS" w:cs="TH Niramit AS" w:hint="cs"/>
          <w:sz w:val="32"/>
          <w:szCs w:val="32"/>
          <w:cs/>
        </w:rPr>
        <w:t>กำหนดการอาจมีการเปลี่ยนแปลง</w:t>
      </w:r>
    </w:p>
    <w:sectPr w:rsidR="006D1B3B" w:rsidRPr="00C750D1" w:rsidSect="00E70C44">
      <w:pgSz w:w="11906" w:h="16838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4BA5"/>
    <w:multiLevelType w:val="hybridMultilevel"/>
    <w:tmpl w:val="09F45862"/>
    <w:lvl w:ilvl="0" w:tplc="BBB4654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56889"/>
    <w:multiLevelType w:val="hybridMultilevel"/>
    <w:tmpl w:val="81A29232"/>
    <w:lvl w:ilvl="0" w:tplc="35FC7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33F6A"/>
    <w:multiLevelType w:val="hybridMultilevel"/>
    <w:tmpl w:val="496410CE"/>
    <w:lvl w:ilvl="0" w:tplc="A1D26A2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16"/>
    <w:rsid w:val="00110CAA"/>
    <w:rsid w:val="00166146"/>
    <w:rsid w:val="00415068"/>
    <w:rsid w:val="00433C91"/>
    <w:rsid w:val="00680116"/>
    <w:rsid w:val="006D1B3B"/>
    <w:rsid w:val="00812AC5"/>
    <w:rsid w:val="00874F0F"/>
    <w:rsid w:val="00B03D16"/>
    <w:rsid w:val="00B92ACC"/>
    <w:rsid w:val="00C750D1"/>
    <w:rsid w:val="00C82A9B"/>
    <w:rsid w:val="00D419F4"/>
    <w:rsid w:val="00E70C44"/>
    <w:rsid w:val="00EE1300"/>
    <w:rsid w:val="00F1769F"/>
    <w:rsid w:val="00F2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80F4"/>
  <w15:chartTrackingRefBased/>
  <w15:docId w15:val="{AE7A43CB-C559-47FA-AF71-B32E5522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D1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ACC"/>
    <w:pPr>
      <w:keepNext/>
      <w:keepLines/>
      <w:spacing w:before="200" w:after="0"/>
      <w:jc w:val="center"/>
      <w:outlineLvl w:val="1"/>
    </w:pPr>
    <w:rPr>
      <w:rFonts w:ascii="Cambria" w:eastAsia="Times New Roman" w:hAnsi="Cambria" w:cs="Angsana New"/>
      <w:b/>
      <w:bCs/>
      <w:color w:val="000000"/>
      <w:sz w:val="26"/>
      <w:szCs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92ACC"/>
    <w:rPr>
      <w:rFonts w:ascii="Cambria" w:eastAsia="Times New Roman" w:hAnsi="Cambria" w:cs="Angsana New"/>
      <w:b/>
      <w:bCs/>
      <w:color w:val="000000"/>
      <w:sz w:val="26"/>
      <w:szCs w:val="40"/>
      <w:lang w:bidi="en-US"/>
    </w:rPr>
  </w:style>
  <w:style w:type="paragraph" w:styleId="ListParagraph">
    <w:name w:val="List Paragraph"/>
    <w:basedOn w:val="Normal"/>
    <w:uiPriority w:val="34"/>
    <w:qFormat/>
    <w:rsid w:val="00680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203.155.54.18/public/login?role=research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Research-Ann</dc:creator>
  <cp:keywords/>
  <dc:description/>
  <cp:lastModifiedBy>Research-Ann</cp:lastModifiedBy>
  <cp:revision>4</cp:revision>
  <dcterms:created xsi:type="dcterms:W3CDTF">2019-08-19T07:05:00Z</dcterms:created>
  <dcterms:modified xsi:type="dcterms:W3CDTF">2019-08-22T08:07:00Z</dcterms:modified>
</cp:coreProperties>
</file>